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  <w:t>Vážené dámy, vážení pánové, milí přátelé,</w:t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Dovolte mi, abych Vám jménem Oddělení dětské hematoonkologie Ostrava poděkoval za přípravu, podporu i účast na akci Den onkologických dětí 2017, která se konala v hotelu Park Inn v Ostravě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v pondělí 13. 2. 2017.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Akce to byla dle mého názoru opravdu povedená. V Ostravě, kde nápad na organizaci Dne onkologických dětí před lety vznikl, se tato akce konala letos již posedmé. Počtem sponzorů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i zúčastněných dětí se jednalo o dosud největší událost.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Jsem rád, že jsme u toho mohli být. Věřím, že se Vám akce líbila a pondělní večer ve Vás zanechal jen příjemné vzpomínky.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Je mým přáním, aby započatá tradice pokračovala i příští rok i díky Vaší podpoře a přízni.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Těším se na setkání sVámi při dalších příležitostech.</w:t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left"/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MUDr. Mgr. Tomaš Kuhn</w:t>
        <w:br/>
        <w:br/>
        <w:t>Klinika dětského lékařství</w:t>
        <w:br/>
        <w:t>FN Ostrava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Arial Unicode MS" w:cs="Arial Unicode MS"/>
        <w:sz w:val="24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Arial Unicode MS" w:cs="Arial Unicode MS"/>
      <w:color w:val="auto"/>
      <w:sz w:val="24"/>
      <w:szCs w:val="24"/>
      <w:lang w:val="cs-CZ" w:eastAsia="zh-CN" w:bidi="hi-IN"/>
    </w:rPr>
  </w:style>
  <w:style w:type="paragraph" w:styleId="Heading1">
    <w:name w:val="Heading 1"/>
    <w:basedOn w:val="Heading"/>
    <w:next w:val="TextBody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TextBody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color w:val="808080"/>
      <w:sz w:val="28"/>
      <w:szCs w:val="28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/>
  </w:style>
  <w:style w:type="paragraph" w:styleId="Quotations">
    <w:name w:val="Quotations"/>
    <w:basedOn w:val="Normal"/>
    <w:pPr>
      <w:spacing w:before="0" w:after="283"/>
      <w:ind w:left="567" w:right="567" w:hanging="0"/>
    </w:pPr>
    <w:rPr/>
  </w:style>
  <w:style w:type="paragraph" w:styleId="Title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2017-02-23T12:57:14Z</dcterms:created>
  <dc:language>cs-CZ</dc:language>
  <cp:revision>0</cp:revision>
</cp:coreProperties>
</file>