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Vážené dámy, vážení pánové, milí přátelé,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Dovolte mi, abych Vám jménem Oddělení dětské hematoonkologie Ostrava poděkoval za přípravu, podporu i účast na akci Den onkologických dětí 2017, která se konala v hotelu Park Inn v Ostravě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 pondělí 13. 2. 2017.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 to byla dle mého názoru opravdu povedená. V Ostravě, kde nápad na organizaci Dne onkologických dětí před lety vznikl, se tato akce konala letos již posedmé. Počtem sponzorů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 zúčastněných dětí se jednalo o dosud největší událost.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Jsem rád, že jsme u toho mohli být. Věřím, že se Vám akce líbila a pondělní večer ve Vás zanechal jen příjemné vzpomínky.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 mým přáním, aby započatá tradice pokračovala i příští rok i díky Vaší podpoře a přízni.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Těším se na setkání sVámi při dalších příležitostech.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MUDr. Mgr. Tomaš Kuhn</w:t>
        <w:br/>
        <w:br/>
        <w:t>Klinika dětského lékařství</w:t>
        <w:br/>
        <w:t>FN Ostrava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ial Unicode MS" w:cs="Arial Unicode M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2017-02-23T12:57:14Z</dcterms:created>
  <dc:language>cs-CZ</dc:language>
  <cp:revision>0</cp:revision>
</cp:coreProperties>
</file>